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2021年第17期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</w:pPr>
    </w:p>
    <w:p>
      <w:pPr>
        <w:ind w:firstLine="1440" w:firstLineChars="400"/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阿坝州文化馆（州美术馆、州非遗中心）</w:t>
      </w:r>
    </w:p>
    <w:p>
      <w:pPr>
        <w:ind w:firstLine="720" w:firstLineChars="20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赴重庆市对接2021年文化和自然遗产日</w:t>
      </w:r>
    </w:p>
    <w:p>
      <w:pPr>
        <w:ind w:firstLine="720" w:firstLineChars="20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前期筹备工作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为做好2021年“文化和自然遗产日”活动，加强“成渝”双层经济圈联动，推广我州新创编《全域民族新锅庄》，4月12日至14日，阿坝州文化馆（州美术馆、州非遗中心）俄玛塔馆长一行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重庆市文旅委非遗处进行遗产日联动对接并开展了座谈会。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俄玛塔馆长在座谈会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上，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就我州到重庆市开展遗产日活动内容作了简要汇报，活动大致分为五个大板块：一是红色路线发布；二是两本书籍的发布；三是生态保护实验区成果展；四是非遗展演；五是签署生态保护区联盟协议。就此活动得到了重庆市文旅委非遗处的高度认可，针对我州的实际情况，重庆市文旅委非遗处提出了市级遗产日主会场定于黔江区承办，并建议到实地考察后将两地活动融合举办。在与遗产日主会场黔江区文旅委的座谈会后，最后秉承联动协调、合作共赢的工作开展，将再次认真梳理融合方案，做好前期筹备工作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确保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顺利举行遗产日活动。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此行期间还与成都市文化馆、重庆市群众艺术馆开展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了群众文化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业务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工作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交流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，就如何推广好我州新创编《全域民族新锅庄》、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人才培养、艺术创新等工作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进行了深入的探讨。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2560" w:firstLineChars="8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阿坝</w:t>
      </w:r>
      <w:r>
        <w:rPr>
          <w:rFonts w:hint="eastAsia" w:ascii="仿宋_GB2312" w:hAnsi="仿宋_GB2312" w:eastAsia="仿宋_GB2312" w:cs="仿宋_GB2312"/>
          <w:sz w:val="32"/>
          <w:szCs w:val="32"/>
        </w:rPr>
        <w:t>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文化馆（州美术馆、州非遗中心）</w:t>
      </w:r>
    </w:p>
    <w:p>
      <w:pPr>
        <w:pStyle w:val="5"/>
        <w:ind w:firstLine="64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23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pStyle w:val="2"/>
        <w:rPr>
          <w:rFonts w:hint="eastAsia"/>
        </w:rPr>
      </w:pPr>
    </w:p>
    <w:p>
      <w:pPr>
        <w:pStyle w:val="5"/>
        <w:ind w:firstLine="640" w:firstLineChars="200"/>
        <w:jc w:val="left"/>
        <w:rPr>
          <w:rFonts w:hint="eastAsia" w:eastAsiaTheme="minorEastAsia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drawing>
          <wp:inline distT="0" distB="0" distL="114300" distR="114300">
            <wp:extent cx="5258435" cy="3960495"/>
            <wp:effectExtent l="0" t="0" r="18415" b="1905"/>
            <wp:docPr id="3" name="图片 3" descr="微信图片_20210415092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104150925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8435" cy="396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pStyle w:val="5"/>
        <w:jc w:val="left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23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B8D"/>
    <w:rsid w:val="003D4C7C"/>
    <w:rsid w:val="006D2B8D"/>
    <w:rsid w:val="00785921"/>
    <w:rsid w:val="00977A93"/>
    <w:rsid w:val="00B07DD2"/>
    <w:rsid w:val="016800F2"/>
    <w:rsid w:val="017E67ED"/>
    <w:rsid w:val="01866844"/>
    <w:rsid w:val="01AC143F"/>
    <w:rsid w:val="01F31EDE"/>
    <w:rsid w:val="022E5416"/>
    <w:rsid w:val="031101FC"/>
    <w:rsid w:val="0312782A"/>
    <w:rsid w:val="03900F20"/>
    <w:rsid w:val="039772C3"/>
    <w:rsid w:val="041A766D"/>
    <w:rsid w:val="05B52317"/>
    <w:rsid w:val="05F24F13"/>
    <w:rsid w:val="06161F70"/>
    <w:rsid w:val="06706761"/>
    <w:rsid w:val="068F7390"/>
    <w:rsid w:val="0693330A"/>
    <w:rsid w:val="079A0EA2"/>
    <w:rsid w:val="07BC672A"/>
    <w:rsid w:val="0873365F"/>
    <w:rsid w:val="088C3CDB"/>
    <w:rsid w:val="089F0474"/>
    <w:rsid w:val="08FE28B1"/>
    <w:rsid w:val="094E3456"/>
    <w:rsid w:val="097A4F7D"/>
    <w:rsid w:val="09882B57"/>
    <w:rsid w:val="0A1A5BAB"/>
    <w:rsid w:val="0A1A7051"/>
    <w:rsid w:val="0A40745C"/>
    <w:rsid w:val="0A795CD7"/>
    <w:rsid w:val="0B356864"/>
    <w:rsid w:val="0B3C111F"/>
    <w:rsid w:val="0BAB2CE5"/>
    <w:rsid w:val="0BAC16A3"/>
    <w:rsid w:val="0BD429AD"/>
    <w:rsid w:val="0C632669"/>
    <w:rsid w:val="0CEF4F8B"/>
    <w:rsid w:val="0EDF35C3"/>
    <w:rsid w:val="0EFE3997"/>
    <w:rsid w:val="0F125C95"/>
    <w:rsid w:val="0FA7041F"/>
    <w:rsid w:val="1095335B"/>
    <w:rsid w:val="11626B1E"/>
    <w:rsid w:val="11BF1687"/>
    <w:rsid w:val="12D923DD"/>
    <w:rsid w:val="13334FE3"/>
    <w:rsid w:val="13FE4206"/>
    <w:rsid w:val="148B2913"/>
    <w:rsid w:val="14A31A8B"/>
    <w:rsid w:val="15BD2C0C"/>
    <w:rsid w:val="164C0E05"/>
    <w:rsid w:val="16A84170"/>
    <w:rsid w:val="16C30C77"/>
    <w:rsid w:val="171B171E"/>
    <w:rsid w:val="17556CBA"/>
    <w:rsid w:val="17892948"/>
    <w:rsid w:val="180B1B3B"/>
    <w:rsid w:val="18274063"/>
    <w:rsid w:val="192836CE"/>
    <w:rsid w:val="1962021A"/>
    <w:rsid w:val="1A994B58"/>
    <w:rsid w:val="1ABF4AA5"/>
    <w:rsid w:val="1B8C4467"/>
    <w:rsid w:val="1C2670D9"/>
    <w:rsid w:val="1C7A70D7"/>
    <w:rsid w:val="1D47164D"/>
    <w:rsid w:val="1D4910C9"/>
    <w:rsid w:val="1DA14DC8"/>
    <w:rsid w:val="1E902ADB"/>
    <w:rsid w:val="1ECA6DE0"/>
    <w:rsid w:val="1F232E0E"/>
    <w:rsid w:val="207B6E32"/>
    <w:rsid w:val="2110663A"/>
    <w:rsid w:val="21D53F01"/>
    <w:rsid w:val="21DA64B6"/>
    <w:rsid w:val="221039C1"/>
    <w:rsid w:val="221433CA"/>
    <w:rsid w:val="22373550"/>
    <w:rsid w:val="226E573B"/>
    <w:rsid w:val="22835E2F"/>
    <w:rsid w:val="237C5809"/>
    <w:rsid w:val="23D02ED2"/>
    <w:rsid w:val="24E313E3"/>
    <w:rsid w:val="24FE17A2"/>
    <w:rsid w:val="25377AA2"/>
    <w:rsid w:val="254B38DF"/>
    <w:rsid w:val="25600DD4"/>
    <w:rsid w:val="259652A5"/>
    <w:rsid w:val="266B0282"/>
    <w:rsid w:val="267E618E"/>
    <w:rsid w:val="27656CDD"/>
    <w:rsid w:val="284A62B4"/>
    <w:rsid w:val="29063229"/>
    <w:rsid w:val="29262312"/>
    <w:rsid w:val="29D33044"/>
    <w:rsid w:val="2A0A6E8F"/>
    <w:rsid w:val="2A3A2A6F"/>
    <w:rsid w:val="2A4B21D7"/>
    <w:rsid w:val="2A683DEE"/>
    <w:rsid w:val="2AD64EE1"/>
    <w:rsid w:val="2B8E74ED"/>
    <w:rsid w:val="2BA14263"/>
    <w:rsid w:val="2D9C17FF"/>
    <w:rsid w:val="2E0A4482"/>
    <w:rsid w:val="2E3A5EA3"/>
    <w:rsid w:val="2E3A7C98"/>
    <w:rsid w:val="2EB6646A"/>
    <w:rsid w:val="2ED407C1"/>
    <w:rsid w:val="30283F7C"/>
    <w:rsid w:val="303908B6"/>
    <w:rsid w:val="30701A25"/>
    <w:rsid w:val="307A0A08"/>
    <w:rsid w:val="30AF43AF"/>
    <w:rsid w:val="30D71143"/>
    <w:rsid w:val="31114184"/>
    <w:rsid w:val="317917F8"/>
    <w:rsid w:val="32657687"/>
    <w:rsid w:val="32C34657"/>
    <w:rsid w:val="32D0478B"/>
    <w:rsid w:val="33162151"/>
    <w:rsid w:val="33890F27"/>
    <w:rsid w:val="3521099E"/>
    <w:rsid w:val="352B6AC2"/>
    <w:rsid w:val="353334BB"/>
    <w:rsid w:val="35892A36"/>
    <w:rsid w:val="359011C2"/>
    <w:rsid w:val="37420F52"/>
    <w:rsid w:val="375923EF"/>
    <w:rsid w:val="37A33BE7"/>
    <w:rsid w:val="38166E7F"/>
    <w:rsid w:val="385F3A76"/>
    <w:rsid w:val="388171BD"/>
    <w:rsid w:val="38EB7A87"/>
    <w:rsid w:val="390B1A82"/>
    <w:rsid w:val="39791079"/>
    <w:rsid w:val="39C13BA8"/>
    <w:rsid w:val="3A235AD2"/>
    <w:rsid w:val="3AA80D22"/>
    <w:rsid w:val="3ADE4820"/>
    <w:rsid w:val="3AEF454A"/>
    <w:rsid w:val="3B767810"/>
    <w:rsid w:val="3C872DE6"/>
    <w:rsid w:val="3CA0140D"/>
    <w:rsid w:val="3DE63A98"/>
    <w:rsid w:val="3E171EAE"/>
    <w:rsid w:val="3F050E18"/>
    <w:rsid w:val="3F07581F"/>
    <w:rsid w:val="3F2665DB"/>
    <w:rsid w:val="3FC4687B"/>
    <w:rsid w:val="41947E9C"/>
    <w:rsid w:val="42FA77AB"/>
    <w:rsid w:val="43554254"/>
    <w:rsid w:val="449B04AA"/>
    <w:rsid w:val="44A242A5"/>
    <w:rsid w:val="44AE3574"/>
    <w:rsid w:val="45D46772"/>
    <w:rsid w:val="46345DA9"/>
    <w:rsid w:val="47675EAE"/>
    <w:rsid w:val="47B2271B"/>
    <w:rsid w:val="47B7692A"/>
    <w:rsid w:val="47FA4869"/>
    <w:rsid w:val="49380C50"/>
    <w:rsid w:val="49827F3C"/>
    <w:rsid w:val="49DE56BE"/>
    <w:rsid w:val="4A3129FB"/>
    <w:rsid w:val="4B806233"/>
    <w:rsid w:val="4C3E317C"/>
    <w:rsid w:val="4D003BE4"/>
    <w:rsid w:val="4D8F4C8D"/>
    <w:rsid w:val="4E4702DB"/>
    <w:rsid w:val="4FB651D7"/>
    <w:rsid w:val="504E5C04"/>
    <w:rsid w:val="51580E90"/>
    <w:rsid w:val="516215D9"/>
    <w:rsid w:val="523E22D9"/>
    <w:rsid w:val="52472878"/>
    <w:rsid w:val="52505EDA"/>
    <w:rsid w:val="52652FC2"/>
    <w:rsid w:val="53453ED3"/>
    <w:rsid w:val="534A3AE0"/>
    <w:rsid w:val="53A43EB3"/>
    <w:rsid w:val="541430B5"/>
    <w:rsid w:val="54E8493F"/>
    <w:rsid w:val="55946466"/>
    <w:rsid w:val="55BB5607"/>
    <w:rsid w:val="560E4CB9"/>
    <w:rsid w:val="56107DA9"/>
    <w:rsid w:val="56B5270D"/>
    <w:rsid w:val="57B64668"/>
    <w:rsid w:val="57C75527"/>
    <w:rsid w:val="57E42033"/>
    <w:rsid w:val="581C27B3"/>
    <w:rsid w:val="589813D6"/>
    <w:rsid w:val="58B52899"/>
    <w:rsid w:val="58E25D5B"/>
    <w:rsid w:val="59433E76"/>
    <w:rsid w:val="5AF3775C"/>
    <w:rsid w:val="5BF6098F"/>
    <w:rsid w:val="5D282D55"/>
    <w:rsid w:val="5D5737FC"/>
    <w:rsid w:val="5D9A1826"/>
    <w:rsid w:val="5DC41746"/>
    <w:rsid w:val="5E480757"/>
    <w:rsid w:val="5E8668C4"/>
    <w:rsid w:val="5E916FD4"/>
    <w:rsid w:val="5EAA3FE0"/>
    <w:rsid w:val="5ED071C7"/>
    <w:rsid w:val="5ED51AF7"/>
    <w:rsid w:val="5EE85D32"/>
    <w:rsid w:val="60F52AD5"/>
    <w:rsid w:val="60F9066C"/>
    <w:rsid w:val="610D4967"/>
    <w:rsid w:val="61723EC8"/>
    <w:rsid w:val="61A13132"/>
    <w:rsid w:val="61C23E9D"/>
    <w:rsid w:val="61D01675"/>
    <w:rsid w:val="62E539E2"/>
    <w:rsid w:val="63315801"/>
    <w:rsid w:val="635A3A60"/>
    <w:rsid w:val="638F45CA"/>
    <w:rsid w:val="63D0592E"/>
    <w:rsid w:val="63F34E2D"/>
    <w:rsid w:val="644133A7"/>
    <w:rsid w:val="64745F35"/>
    <w:rsid w:val="66985D65"/>
    <w:rsid w:val="67DF1B54"/>
    <w:rsid w:val="682314C1"/>
    <w:rsid w:val="68AC039D"/>
    <w:rsid w:val="68C55245"/>
    <w:rsid w:val="68D96FEC"/>
    <w:rsid w:val="690574B4"/>
    <w:rsid w:val="69E827D9"/>
    <w:rsid w:val="6A7670AE"/>
    <w:rsid w:val="6B4126C5"/>
    <w:rsid w:val="6B476C73"/>
    <w:rsid w:val="6B6C3B4B"/>
    <w:rsid w:val="6C640CDC"/>
    <w:rsid w:val="6CC60D03"/>
    <w:rsid w:val="6CC77914"/>
    <w:rsid w:val="6D2B2851"/>
    <w:rsid w:val="6D6E2819"/>
    <w:rsid w:val="6E241705"/>
    <w:rsid w:val="6E2F10D3"/>
    <w:rsid w:val="6E9757C8"/>
    <w:rsid w:val="705306DB"/>
    <w:rsid w:val="70C345A9"/>
    <w:rsid w:val="70CD10F9"/>
    <w:rsid w:val="71156A58"/>
    <w:rsid w:val="71A34FAF"/>
    <w:rsid w:val="724E25AB"/>
    <w:rsid w:val="72746C96"/>
    <w:rsid w:val="72B82950"/>
    <w:rsid w:val="736E2C99"/>
    <w:rsid w:val="737A6E25"/>
    <w:rsid w:val="73E7214F"/>
    <w:rsid w:val="770F0335"/>
    <w:rsid w:val="772A06E9"/>
    <w:rsid w:val="777A379E"/>
    <w:rsid w:val="77881DBF"/>
    <w:rsid w:val="787C5E53"/>
    <w:rsid w:val="787F744E"/>
    <w:rsid w:val="78A465C5"/>
    <w:rsid w:val="796800C1"/>
    <w:rsid w:val="798A18D1"/>
    <w:rsid w:val="7A001CC2"/>
    <w:rsid w:val="7ACD3F2C"/>
    <w:rsid w:val="7B5F54D5"/>
    <w:rsid w:val="7C150C1A"/>
    <w:rsid w:val="7D1B317B"/>
    <w:rsid w:val="7D981854"/>
    <w:rsid w:val="7E7274DE"/>
    <w:rsid w:val="7EC23C64"/>
    <w:rsid w:val="7EC514CC"/>
    <w:rsid w:val="7F2F3868"/>
    <w:rsid w:val="7FF4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文档正文"/>
    <w:basedOn w:val="1"/>
    <w:qFormat/>
    <w:uiPriority w:val="0"/>
    <w:pPr>
      <w:adjustRightInd w:val="0"/>
      <w:spacing w:line="480" w:lineRule="atLeast"/>
      <w:textAlignment w:val="baseline"/>
    </w:pPr>
    <w:rPr>
      <w:rFonts w:ascii="Arial" w:hAnsi="Arial"/>
      <w:kern w:val="0"/>
    </w:rPr>
  </w:style>
  <w:style w:type="paragraph" w:styleId="5">
    <w:name w:val="Body Text"/>
    <w:basedOn w:val="1"/>
    <w:qFormat/>
    <w:uiPriority w:val="0"/>
  </w:style>
  <w:style w:type="paragraph" w:styleId="6">
    <w:name w:val="Body Text Indent"/>
    <w:basedOn w:val="1"/>
    <w:next w:val="7"/>
    <w:unhideWhenUsed/>
    <w:qFormat/>
    <w:uiPriority w:val="99"/>
    <w:pPr>
      <w:spacing w:after="120"/>
      <w:ind w:left="420" w:leftChars="200"/>
    </w:pPr>
  </w:style>
  <w:style w:type="paragraph" w:styleId="7">
    <w:name w:val="Body Text First Indent 2"/>
    <w:basedOn w:val="6"/>
    <w:next w:val="1"/>
    <w:qFormat/>
    <w:uiPriority w:val="99"/>
    <w:pPr>
      <w:ind w:firstLine="420" w:firstLineChars="200"/>
    </w:pPr>
    <w:rPr>
      <w:rFonts w:ascii="Calibri" w:hAnsi="Calibri" w:eastAsia="宋体" w:cs="Times New Roman"/>
      <w:szCs w:val="24"/>
    </w:rPr>
  </w:style>
  <w:style w:type="paragraph" w:styleId="8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22"/>
    <w:rPr>
      <w:b/>
    </w:rPr>
  </w:style>
  <w:style w:type="character" w:customStyle="1" w:styleId="14">
    <w:name w:val="批注框文本 Char"/>
    <w:basedOn w:val="12"/>
    <w:link w:val="8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36</Words>
  <Characters>206</Characters>
  <Lines>1</Lines>
  <Paragraphs>1</Paragraphs>
  <TotalTime>4</TotalTime>
  <ScaleCrop>false</ScaleCrop>
  <LinksUpToDate>false</LinksUpToDate>
  <CharactersWithSpaces>241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2020-10-28T09:11:00Z</dcterms:created>
  <dc:creator>dell</dc:creator>
  <cp:lastModifiedBy>123</cp:lastModifiedBy>
  <cp:lastPrinted>2021-04-15T07:05:00Z</cp:lastPrinted>
  <dcterms:modified xsi:type="dcterms:W3CDTF">2021-11-02T03:26:37Z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3326FC545DB54E1085FB077A85041E63</vt:lpwstr>
  </property>
</Properties>
</file>